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0924" w14:textId="77777777" w:rsidR="00CA7E76" w:rsidRDefault="00AA209F" w:rsidP="004B4AB6">
      <w:pPr>
        <w:spacing w:after="0" w:line="240" w:lineRule="auto"/>
        <w:rPr>
          <w:rFonts w:ascii="Arial" w:hAnsi="Arial" w:cs="Arial"/>
          <w:b/>
        </w:rPr>
      </w:pPr>
      <w:r w:rsidRPr="00CA7E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A095E" wp14:editId="50351FA3">
                <wp:simplePos x="0" y="0"/>
                <wp:positionH relativeFrom="column">
                  <wp:posOffset>792480</wp:posOffset>
                </wp:positionH>
                <wp:positionV relativeFrom="paragraph">
                  <wp:posOffset>-425450</wp:posOffset>
                </wp:positionV>
                <wp:extent cx="3656330" cy="516255"/>
                <wp:effectExtent l="1905" t="317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A0960" w14:textId="77777777" w:rsidR="00152669" w:rsidRDefault="00DF7981">
                            <w:pPr>
                              <w:rPr>
                                <w:rFonts w:ascii="Calisto MT" w:hAnsi="Calisto MT" w:cs="Arial"/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sto MT" w:hAnsi="Calisto MT" w:cs="Arial"/>
                                <w:b/>
                                <w:color w:val="FF0000"/>
                              </w:rPr>
                              <w:t>TNReady</w:t>
                            </w:r>
                            <w:proofErr w:type="spellEnd"/>
                            <w:r w:rsidR="00152669" w:rsidRPr="00CA7E76">
                              <w:rPr>
                                <w:rFonts w:ascii="Calisto MT" w:hAnsi="Calisto MT" w:cs="Arial"/>
                                <w:b/>
                                <w:color w:val="FF0000"/>
                              </w:rPr>
                              <w:t xml:space="preserve"> Math Model Lesson and Questioning and Academic Feedback Strategies</w:t>
                            </w:r>
                          </w:p>
                          <w:p w14:paraId="42C896EB" w14:textId="77777777" w:rsidR="00D31A6F" w:rsidRPr="00CA7E76" w:rsidRDefault="00D31A6F">
                            <w:pPr>
                              <w:rPr>
                                <w:rFonts w:ascii="Calisto MT" w:hAnsi="Calisto MT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A0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4pt;margin-top:-33.5pt;width:287.9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89hAIAAA8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" stroked="f">
                <v:textbox>
                  <w:txbxContent>
                    <w:p w14:paraId="5A1A0960" w14:textId="77777777" w:rsidR="00152669" w:rsidRDefault="00DF7981">
                      <w:pPr>
                        <w:rPr>
                          <w:rFonts w:ascii="Calisto MT" w:hAnsi="Calisto MT" w:cs="Arial"/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Calisto MT" w:hAnsi="Calisto MT" w:cs="Arial"/>
                          <w:b/>
                          <w:color w:val="FF0000"/>
                        </w:rPr>
                        <w:t>TNReady</w:t>
                      </w:r>
                      <w:proofErr w:type="spellEnd"/>
                      <w:r w:rsidR="00152669" w:rsidRPr="00CA7E76">
                        <w:rPr>
                          <w:rFonts w:ascii="Calisto MT" w:hAnsi="Calisto MT" w:cs="Arial"/>
                          <w:b/>
                          <w:color w:val="FF0000"/>
                        </w:rPr>
                        <w:t xml:space="preserve"> Math Model Lesson and Questioning and Academic Feedback Strategies</w:t>
                      </w:r>
                    </w:p>
                    <w:p w14:paraId="42C896EB" w14:textId="77777777" w:rsidR="00D31A6F" w:rsidRPr="00CA7E76" w:rsidRDefault="00D31A6F">
                      <w:pPr>
                        <w:rPr>
                          <w:rFonts w:ascii="Calisto MT" w:hAnsi="Calisto MT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21AC7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Overview/</w:t>
      </w:r>
      <w:proofErr w:type="gramStart"/>
      <w:r>
        <w:rPr>
          <w:rFonts w:ascii="Calibri,Bold" w:hAnsi="Calibri,Bold" w:cs="Calibri,Bold"/>
          <w:b/>
          <w:bCs/>
        </w:rPr>
        <w:t>Objectives :</w:t>
      </w:r>
      <w:proofErr w:type="gramEnd"/>
    </w:p>
    <w:p w14:paraId="4D0A15BD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Calibri"/>
        </w:rPr>
        <w:t>Teachers will experience Technology Enhanced items</w:t>
      </w:r>
    </w:p>
    <w:p w14:paraId="16F0DE83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Calibri"/>
        </w:rPr>
        <w:t>Teachers will learn how to help students solve mathematical problems in an online environment</w:t>
      </w:r>
    </w:p>
    <w:p w14:paraId="3194FBD1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>with</w:t>
      </w:r>
      <w:proofErr w:type="gramEnd"/>
      <w:r>
        <w:rPr>
          <w:rFonts w:cs="Calibri"/>
        </w:rPr>
        <w:t xml:space="preserve"> online tools</w:t>
      </w:r>
    </w:p>
    <w:p w14:paraId="3B8D4B8E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TEAM Rubric Activities and Materials and Planning</w:t>
      </w:r>
    </w:p>
    <w:p w14:paraId="36985D21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TN State Standards Varies</w:t>
      </w:r>
    </w:p>
    <w:p w14:paraId="1BF5452F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NETS</w:t>
      </w:r>
    </w:p>
    <w:p w14:paraId="0E398CF7" w14:textId="2B6BD04D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3. Model Digital age work and learning</w:t>
      </w:r>
    </w:p>
    <w:p w14:paraId="50E18844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c. Demonstrate fluency in technology systems</w:t>
      </w:r>
    </w:p>
    <w:p w14:paraId="77357CCE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d. Collaborate with students, peers, parents, and community</w:t>
      </w:r>
    </w:p>
    <w:p w14:paraId="5A01DE73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>members</w:t>
      </w:r>
      <w:proofErr w:type="gramEnd"/>
      <w:r>
        <w:rPr>
          <w:rFonts w:cs="Calibri"/>
        </w:rPr>
        <w:t xml:space="preserve"> using digital tools and resources.</w:t>
      </w:r>
    </w:p>
    <w:p w14:paraId="6222E499" w14:textId="77777777" w:rsidR="00D31A6F" w:rsidRDefault="00D31A6F" w:rsidP="00D31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PLC</w:t>
      </w:r>
    </w:p>
    <w:p w14:paraId="0B59AE66" w14:textId="77777777" w:rsidR="00D31A6F" w:rsidRDefault="00D31A6F" w:rsidP="00D31A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1A6F">
        <w:rPr>
          <w:rFonts w:cs="Calibri"/>
        </w:rPr>
        <w:t>What is it we want our students to learn?</w:t>
      </w:r>
    </w:p>
    <w:p w14:paraId="72565BB4" w14:textId="77777777" w:rsidR="00D31A6F" w:rsidRDefault="00D31A6F" w:rsidP="00D31A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1A6F">
        <w:rPr>
          <w:rFonts w:cs="Calibri"/>
        </w:rPr>
        <w:t>How will we know if each student learned it?</w:t>
      </w:r>
    </w:p>
    <w:p w14:paraId="5C7C7B9A" w14:textId="77777777" w:rsidR="00D31A6F" w:rsidRDefault="00D31A6F" w:rsidP="00D31A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1A6F">
        <w:rPr>
          <w:rFonts w:cs="Calibri"/>
        </w:rPr>
        <w:t>How will we respond when some students do not learn it?</w:t>
      </w:r>
    </w:p>
    <w:p w14:paraId="61753212" w14:textId="2E9EADF2" w:rsidR="00D31A6F" w:rsidRPr="00D31A6F" w:rsidRDefault="00D31A6F" w:rsidP="00D31A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1A6F">
        <w:rPr>
          <w:rFonts w:cs="Calibri"/>
        </w:rPr>
        <w:t>How can we extend and enrich the learning for students who</w:t>
      </w:r>
    </w:p>
    <w:p w14:paraId="5A1A0925" w14:textId="680ED459" w:rsidR="00094387" w:rsidRDefault="00D31A6F" w:rsidP="00D31A6F">
      <w:pPr>
        <w:pStyle w:val="ListParagraph"/>
        <w:spacing w:after="0" w:line="240" w:lineRule="auto"/>
        <w:ind w:left="105" w:firstLine="720"/>
        <w:rPr>
          <w:rFonts w:ascii="Arial" w:hAnsi="Arial" w:cs="Arial"/>
          <w:b/>
        </w:rPr>
      </w:pPr>
      <w:proofErr w:type="gramStart"/>
      <w:r>
        <w:rPr>
          <w:rFonts w:cs="Calibri"/>
        </w:rPr>
        <w:t>have</w:t>
      </w:r>
      <w:proofErr w:type="gramEnd"/>
      <w:r>
        <w:rPr>
          <w:rFonts w:cs="Calibri"/>
        </w:rPr>
        <w:t xml:space="preserve"> demonstrated proficiency?</w:t>
      </w:r>
    </w:p>
    <w:p w14:paraId="210B8DF4" w14:textId="77777777" w:rsidR="00D31A6F" w:rsidRDefault="00D31A6F" w:rsidP="004B4AB6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5A1A0926" w14:textId="77777777" w:rsidR="00094387" w:rsidRDefault="00094387" w:rsidP="004B4AB6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Bellwork</w:t>
      </w:r>
      <w:proofErr w:type="spellEnd"/>
      <w:r>
        <w:rPr>
          <w:rFonts w:ascii="Arial" w:hAnsi="Arial" w:cs="Arial"/>
          <w:b/>
        </w:rPr>
        <w:t xml:space="preserve">:  </w:t>
      </w:r>
    </w:p>
    <w:p w14:paraId="5A1A0927" w14:textId="77777777" w:rsidR="00094387" w:rsidRPr="00094387" w:rsidRDefault="00094387" w:rsidP="000943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94387">
        <w:rPr>
          <w:rFonts w:ascii="Arial" w:hAnsi="Arial" w:cs="Arial"/>
        </w:rPr>
        <w:t>Login to computer</w:t>
      </w:r>
    </w:p>
    <w:p w14:paraId="09103E1E" w14:textId="35001353" w:rsidR="00D31A6F" w:rsidRPr="00D31A6F" w:rsidRDefault="00DF7981" w:rsidP="00D31A6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Log in to </w:t>
      </w:r>
      <w:proofErr w:type="spellStart"/>
      <w:r>
        <w:rPr>
          <w:rFonts w:ascii="Arial" w:hAnsi="Arial" w:cs="Arial"/>
        </w:rPr>
        <w:t>Symbaloo</w:t>
      </w:r>
      <w:proofErr w:type="spellEnd"/>
      <w:r w:rsidR="00D31A6F">
        <w:rPr>
          <w:rFonts w:ascii="Arial" w:hAnsi="Arial" w:cs="Arial"/>
        </w:rPr>
        <w:t xml:space="preserve"> </w:t>
      </w:r>
      <w:hyperlink r:id="rId8" w:history="1">
        <w:r w:rsidR="00D31A6F" w:rsidRPr="000F46A8">
          <w:rPr>
            <w:rStyle w:val="Hyperlink"/>
            <w:rFonts w:ascii="Arial" w:hAnsi="Arial" w:cs="Arial"/>
          </w:rPr>
          <w:t>http://www.symbaloo.com/mix/tnreadymathresources</w:t>
        </w:r>
      </w:hyperlink>
    </w:p>
    <w:p w14:paraId="5A1A0928" w14:textId="4F2BC842" w:rsidR="00152669" w:rsidRPr="00D31A6F" w:rsidRDefault="00D31A6F" w:rsidP="00D31A6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&amp; SMORE </w:t>
      </w:r>
      <w:hyperlink r:id="rId9" w:history="1">
        <w:r w:rsidRPr="000F46A8">
          <w:rPr>
            <w:rStyle w:val="Hyperlink"/>
            <w:rFonts w:ascii="Arial" w:hAnsi="Arial" w:cs="Arial"/>
          </w:rPr>
          <w:t>https://www.smore.com/xqphn-tnready-math-resources</w:t>
        </w:r>
      </w:hyperlink>
    </w:p>
    <w:p w14:paraId="59DAC049" w14:textId="77777777" w:rsidR="00D31A6F" w:rsidRPr="00447023" w:rsidRDefault="00D31A6F" w:rsidP="00D31A6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</w:rPr>
      </w:pPr>
    </w:p>
    <w:p w14:paraId="5A1A0929" w14:textId="77777777" w:rsidR="00A241AD" w:rsidRDefault="00152669" w:rsidP="00A241A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241AD">
        <w:rPr>
          <w:rFonts w:ascii="Arial" w:hAnsi="Arial" w:cs="Arial"/>
        </w:rPr>
        <w:t>Locate Standards</w:t>
      </w:r>
      <w:r w:rsidR="00DF7981" w:rsidRPr="00A241AD">
        <w:rPr>
          <w:rFonts w:ascii="Arial" w:hAnsi="Arial" w:cs="Arial"/>
        </w:rPr>
        <w:t xml:space="preserve"> </w:t>
      </w:r>
      <w:hyperlink r:id="rId10" w:history="1">
        <w:r w:rsidR="00A241AD" w:rsidRPr="006C3847">
          <w:rPr>
            <w:rStyle w:val="Hyperlink"/>
            <w:rFonts w:ascii="Arial" w:hAnsi="Arial" w:cs="Arial"/>
          </w:rPr>
          <w:t>http://www.tn.gov/education/article/mathematics-standards</w:t>
        </w:r>
      </w:hyperlink>
    </w:p>
    <w:p w14:paraId="5A1A092A" w14:textId="77777777" w:rsidR="00094387" w:rsidRPr="00A241AD" w:rsidRDefault="00094387" w:rsidP="00A241A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241AD">
        <w:rPr>
          <w:rFonts w:ascii="Arial" w:hAnsi="Arial" w:cs="Arial"/>
        </w:rPr>
        <w:t>Read over standards</w:t>
      </w:r>
    </w:p>
    <w:p w14:paraId="5A1A092B" w14:textId="77777777" w:rsidR="00094387" w:rsidRPr="00094387" w:rsidRDefault="00094387" w:rsidP="0009438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A1A092C" w14:textId="77777777" w:rsidR="00094387" w:rsidRDefault="00094387" w:rsidP="0009438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 for the Session</w:t>
      </w:r>
    </w:p>
    <w:p w14:paraId="5A1A092D" w14:textId="77777777" w:rsidR="00094387" w:rsidRPr="00094387" w:rsidRDefault="00094387" w:rsidP="000943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94387">
        <w:rPr>
          <w:rFonts w:ascii="Arial" w:hAnsi="Arial" w:cs="Arial"/>
        </w:rPr>
        <w:t>Unpack Standards, Know What they Mean, How they translate into lessons in my classroom</w:t>
      </w:r>
    </w:p>
    <w:p w14:paraId="5A1A092E" w14:textId="77777777" w:rsidR="00094387" w:rsidRPr="00094387" w:rsidRDefault="00094387" w:rsidP="000943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94387">
        <w:rPr>
          <w:rFonts w:ascii="Arial" w:hAnsi="Arial" w:cs="Arial"/>
        </w:rPr>
        <w:t>Spark Ideas to be used in the classroom</w:t>
      </w:r>
    </w:p>
    <w:p w14:paraId="5A1A092F" w14:textId="77777777" w:rsidR="00094387" w:rsidRPr="00094387" w:rsidRDefault="00094387" w:rsidP="000943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94387">
        <w:rPr>
          <w:rFonts w:ascii="Arial" w:hAnsi="Arial" w:cs="Arial"/>
        </w:rPr>
        <w:t xml:space="preserve">Explore Resources for </w:t>
      </w:r>
      <w:proofErr w:type="spellStart"/>
      <w:r w:rsidR="00DF7981">
        <w:rPr>
          <w:rFonts w:ascii="Arial" w:hAnsi="Arial" w:cs="Arial"/>
        </w:rPr>
        <w:t>TNReady</w:t>
      </w:r>
      <w:proofErr w:type="spellEnd"/>
    </w:p>
    <w:p w14:paraId="5A1A0930" w14:textId="77777777" w:rsidR="00094387" w:rsidRPr="00094387" w:rsidRDefault="00094387" w:rsidP="000943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94387">
        <w:rPr>
          <w:rFonts w:ascii="Arial" w:hAnsi="Arial" w:cs="Arial"/>
        </w:rPr>
        <w:t xml:space="preserve">Know more about </w:t>
      </w:r>
      <w:proofErr w:type="spellStart"/>
      <w:r w:rsidR="00DF7981">
        <w:rPr>
          <w:rFonts w:ascii="Arial" w:hAnsi="Arial" w:cs="Arial"/>
        </w:rPr>
        <w:t>TNReady</w:t>
      </w:r>
      <w:proofErr w:type="spellEnd"/>
      <w:r w:rsidRPr="00094387">
        <w:rPr>
          <w:rFonts w:ascii="Arial" w:hAnsi="Arial" w:cs="Arial"/>
        </w:rPr>
        <w:t xml:space="preserve"> </w:t>
      </w:r>
      <w:r w:rsidR="00DF7981">
        <w:rPr>
          <w:rFonts w:ascii="Arial" w:hAnsi="Arial" w:cs="Arial"/>
        </w:rPr>
        <w:t xml:space="preserve">math resources </w:t>
      </w:r>
      <w:r w:rsidRPr="00094387">
        <w:rPr>
          <w:rFonts w:ascii="Arial" w:hAnsi="Arial" w:cs="Arial"/>
        </w:rPr>
        <w:t>when you leave than when you entered the session today</w:t>
      </w:r>
      <w:r w:rsidRPr="00094387">
        <w:rPr>
          <w:rFonts w:ascii="Arial" w:hAnsi="Arial" w:cs="Arial"/>
        </w:rPr>
        <w:sym w:font="Wingdings" w:char="F04A"/>
      </w:r>
    </w:p>
    <w:p w14:paraId="5A1A0931" w14:textId="77777777" w:rsidR="00094387" w:rsidRDefault="00094387" w:rsidP="004B4AB6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5A1A0932" w14:textId="77777777" w:rsidR="00513BED" w:rsidRPr="00513BED" w:rsidRDefault="00CA7E76" w:rsidP="00037260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Explore the Standards</w:t>
      </w:r>
    </w:p>
    <w:p w14:paraId="5A1A0933" w14:textId="77777777" w:rsidR="00F5543C" w:rsidRDefault="00F5543C" w:rsidP="005854B2">
      <w:pPr>
        <w:pStyle w:val="ListParagraph"/>
        <w:ind w:left="0"/>
        <w:rPr>
          <w:rFonts w:ascii="Arial" w:hAnsi="Arial" w:cs="Arial"/>
        </w:rPr>
      </w:pPr>
    </w:p>
    <w:p w14:paraId="5A1A0934" w14:textId="77777777" w:rsidR="00AA209F" w:rsidRDefault="00094387" w:rsidP="00F5543C">
      <w:pPr>
        <w:pStyle w:val="ListParagraph"/>
        <w:ind w:left="0"/>
        <w:rPr>
          <w:rFonts w:ascii="Arial" w:hAnsi="Arial" w:cs="Arial"/>
        </w:rPr>
      </w:pPr>
      <w:proofErr w:type="spellStart"/>
      <w:r w:rsidRPr="00F5543C">
        <w:rPr>
          <w:rFonts w:ascii="Arial" w:hAnsi="Arial" w:cs="Arial"/>
          <w:b/>
        </w:rPr>
        <w:t>TN</w:t>
      </w:r>
      <w:r w:rsidR="00DF7981">
        <w:rPr>
          <w:rFonts w:ascii="Arial" w:hAnsi="Arial" w:cs="Arial"/>
          <w:b/>
        </w:rPr>
        <w:t>Ready</w:t>
      </w:r>
      <w:proofErr w:type="spellEnd"/>
      <w:r>
        <w:rPr>
          <w:rFonts w:ascii="Arial" w:hAnsi="Arial" w:cs="Arial"/>
        </w:rPr>
        <w:t>- check for News and Updates- Latest Info</w:t>
      </w:r>
      <w:r w:rsidR="00AA209F">
        <w:rPr>
          <w:rFonts w:ascii="Arial" w:hAnsi="Arial" w:cs="Arial"/>
        </w:rPr>
        <w:t xml:space="preserve"> </w:t>
      </w:r>
      <w:hyperlink r:id="rId11" w:history="1">
        <w:r w:rsidR="00AA209F" w:rsidRPr="00AA209F">
          <w:rPr>
            <w:rStyle w:val="Hyperlink"/>
            <w:rFonts w:ascii="Arial" w:hAnsi="Arial" w:cs="Arial"/>
          </w:rPr>
          <w:t>https://www.tn.gov/education/topic/tnready</w:t>
        </w:r>
      </w:hyperlink>
      <w:r w:rsidR="00AA209F">
        <w:rPr>
          <w:rFonts w:ascii="Arial" w:hAnsi="Arial" w:cs="Arial"/>
        </w:rPr>
        <w:t xml:space="preserve"> </w:t>
      </w:r>
    </w:p>
    <w:p w14:paraId="5A1A0935" w14:textId="77777777" w:rsidR="00037260" w:rsidRPr="00AA209F" w:rsidRDefault="00F5543C" w:rsidP="00AA209F">
      <w:pPr>
        <w:pStyle w:val="ListParagraph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Pr="00F5543C">
        <w:rPr>
          <w:rFonts w:ascii="Arial" w:hAnsi="Arial" w:cs="Arial"/>
        </w:rPr>
        <w:t xml:space="preserve">Allow teachers </w:t>
      </w:r>
      <w:r w:rsidR="00DF7981">
        <w:rPr>
          <w:rFonts w:ascii="Arial" w:hAnsi="Arial" w:cs="Arial"/>
        </w:rPr>
        <w:t>10-15</w:t>
      </w:r>
      <w:r w:rsidRPr="00F5543C">
        <w:rPr>
          <w:rFonts w:ascii="Arial" w:hAnsi="Arial" w:cs="Arial"/>
        </w:rPr>
        <w:t xml:space="preserve"> minutes in this site looking at recommended resources, assessment info. </w:t>
      </w:r>
      <w:proofErr w:type="spellStart"/>
      <w:proofErr w:type="gramStart"/>
      <w:r w:rsidRPr="00F5543C">
        <w:rPr>
          <w:rFonts w:ascii="Arial" w:hAnsi="Arial" w:cs="Arial"/>
        </w:rPr>
        <w:t>etc</w:t>
      </w:r>
      <w:proofErr w:type="spellEnd"/>
      <w:proofErr w:type="gramEnd"/>
    </w:p>
    <w:p w14:paraId="5A1A0936" w14:textId="77777777" w:rsidR="00094387" w:rsidRDefault="00094387" w:rsidP="000943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TN </w:t>
      </w:r>
      <w:r w:rsidR="00DF7981">
        <w:rPr>
          <w:rFonts w:ascii="Arial" w:hAnsi="Arial" w:cs="Arial"/>
        </w:rPr>
        <w:t>Ready</w:t>
      </w:r>
      <w:r>
        <w:rPr>
          <w:rFonts w:ascii="Arial" w:hAnsi="Arial" w:cs="Arial"/>
        </w:rPr>
        <w:t xml:space="preserve"> Math-</w:t>
      </w:r>
    </w:p>
    <w:p w14:paraId="5A1A0937" w14:textId="77777777" w:rsidR="00037260" w:rsidRDefault="00513BED" w:rsidP="000372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Math Standards</w:t>
      </w:r>
      <w:r w:rsidR="00DF7981">
        <w:rPr>
          <w:rFonts w:ascii="Arial" w:hAnsi="Arial" w:cs="Arial"/>
        </w:rPr>
        <w:t>/ Blueprints</w:t>
      </w:r>
    </w:p>
    <w:p w14:paraId="5A1A0938" w14:textId="77777777" w:rsidR="00DF7981" w:rsidRPr="00DF7981" w:rsidRDefault="00D31A6F" w:rsidP="00DF798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hyperlink r:id="rId12" w:history="1">
        <w:r w:rsidR="00DF7981" w:rsidRPr="00DF7981">
          <w:rPr>
            <w:rStyle w:val="Hyperlink"/>
            <w:rFonts w:ascii="Arial" w:hAnsi="Arial" w:cs="Arial"/>
          </w:rPr>
          <w:t>http://www.tn.gov/education/article/mathematics-standards</w:t>
        </w:r>
      </w:hyperlink>
    </w:p>
    <w:p w14:paraId="5A1A0939" w14:textId="77777777" w:rsidR="00FB2236" w:rsidRDefault="00D31A6F" w:rsidP="00FB223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hyperlink r:id="rId13" w:history="1">
        <w:r w:rsidR="00DF7981" w:rsidRPr="006C3847">
          <w:rPr>
            <w:rStyle w:val="Hyperlink"/>
            <w:rFonts w:ascii="Arial" w:hAnsi="Arial" w:cs="Arial"/>
          </w:rPr>
          <w:t>http://www.tn.gov/education/article/tnready-blueprints</w:t>
        </w:r>
      </w:hyperlink>
      <w:r w:rsidR="00DF7981">
        <w:rPr>
          <w:rFonts w:ascii="Arial" w:hAnsi="Arial" w:cs="Arial"/>
        </w:rPr>
        <w:t xml:space="preserve"> </w:t>
      </w:r>
    </w:p>
    <w:p w14:paraId="5A1A093A" w14:textId="77777777" w:rsidR="00FB2236" w:rsidRDefault="00FB2236" w:rsidP="00FB22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TN READY FAQ: Live Document</w:t>
      </w:r>
    </w:p>
    <w:p w14:paraId="5A1A093B" w14:textId="77777777" w:rsidR="00FB2236" w:rsidRPr="00FB2236" w:rsidRDefault="00D31A6F" w:rsidP="00FB223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hyperlink r:id="rId14" w:history="1">
        <w:r w:rsidR="00FB2236" w:rsidRPr="00FB2236">
          <w:rPr>
            <w:rStyle w:val="Hyperlink"/>
            <w:rFonts w:ascii="Arial" w:hAnsi="Arial" w:cs="Arial"/>
          </w:rPr>
          <w:t>https://www.tn.gov/assets/entities/education/attachments/tnready_faq_math.pdf</w:t>
        </w:r>
      </w:hyperlink>
    </w:p>
    <w:p w14:paraId="5A1A093C" w14:textId="77777777" w:rsidR="0038172D" w:rsidRDefault="00DC1D5B" w:rsidP="0038172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INVEST Video </w:t>
      </w:r>
      <w:r w:rsidR="00FB2236">
        <w:rPr>
          <w:rFonts w:ascii="Arial" w:hAnsi="Arial" w:cs="Arial"/>
        </w:rPr>
        <w:t>Library: Model Lessons</w:t>
      </w:r>
    </w:p>
    <w:p w14:paraId="5A1A093D" w14:textId="77777777" w:rsidR="0038172D" w:rsidRDefault="00D31A6F" w:rsidP="0038172D">
      <w:pPr>
        <w:pStyle w:val="ListParagraph"/>
        <w:ind w:left="2160"/>
        <w:rPr>
          <w:rStyle w:val="Hyperlink"/>
          <w:rFonts w:ascii="Helvetica" w:eastAsia="Times New Roman" w:hAnsi="Helvetica" w:cs="Helvetica"/>
          <w:sz w:val="20"/>
          <w:szCs w:val="20"/>
        </w:rPr>
      </w:pPr>
      <w:hyperlink r:id="rId15" w:history="1">
        <w:r w:rsidR="00FB2236" w:rsidRPr="006C3847">
          <w:rPr>
            <w:rStyle w:val="Hyperlink"/>
            <w:rFonts w:ascii="Helvetica" w:eastAsia="Times New Roman" w:hAnsi="Helvetica" w:cs="Helvetica"/>
            <w:sz w:val="20"/>
            <w:szCs w:val="20"/>
          </w:rPr>
          <w:t>http://www.lipscomb.edu/ayers/invest</w:t>
        </w:r>
      </w:hyperlink>
    </w:p>
    <w:p w14:paraId="04A25219" w14:textId="77777777" w:rsidR="001F7C64" w:rsidRDefault="001F7C64" w:rsidP="001F7C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Resources 20 minutes</w:t>
      </w:r>
    </w:p>
    <w:p w14:paraId="62343BF5" w14:textId="631B6AB2" w:rsidR="001F7C64" w:rsidRDefault="001F7C64" w:rsidP="001F7C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Calibri"/>
        </w:rPr>
        <w:t xml:space="preserve">Dynamic Paper </w:t>
      </w:r>
      <w:r>
        <w:rPr>
          <w:rFonts w:cs="Calibri"/>
        </w:rPr>
        <w:t>–</w:t>
      </w:r>
      <w:r>
        <w:rPr>
          <w:rFonts w:cs="Calibri"/>
        </w:rPr>
        <w:t xml:space="preserve"> Illuminations</w:t>
      </w:r>
      <w:r>
        <w:rPr>
          <w:rFonts w:cs="Calibri"/>
        </w:rPr>
        <w:t xml:space="preserve"> </w:t>
      </w:r>
    </w:p>
    <w:p w14:paraId="08ED0CA9" w14:textId="77777777" w:rsidR="001F7C64" w:rsidRDefault="001F7C64" w:rsidP="001F7C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cs="Calibri"/>
        </w:rPr>
        <w:t>Gynzy</w:t>
      </w:r>
      <w:proofErr w:type="spellEnd"/>
    </w:p>
    <w:p w14:paraId="090B5D08" w14:textId="77777777" w:rsidR="001F7C64" w:rsidRDefault="001F7C64" w:rsidP="001F7C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Calibri"/>
        </w:rPr>
        <w:t>Concord Consortium</w:t>
      </w:r>
    </w:p>
    <w:p w14:paraId="13FCA0C6" w14:textId="77777777" w:rsidR="001F7C64" w:rsidRDefault="001F7C64" w:rsidP="001F7C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Calibri"/>
        </w:rPr>
        <w:t>Math Add-in for Word</w:t>
      </w:r>
    </w:p>
    <w:p w14:paraId="5DB08D7E" w14:textId="77777777" w:rsidR="001F7C64" w:rsidRDefault="001F7C64" w:rsidP="001F7C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cs="Calibri"/>
        </w:rPr>
        <w:t>Quizizz</w:t>
      </w:r>
      <w:proofErr w:type="spellEnd"/>
    </w:p>
    <w:p w14:paraId="5930F223" w14:textId="77777777" w:rsidR="001F7C64" w:rsidRDefault="001F7C64" w:rsidP="001F7C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cs="Calibri"/>
        </w:rPr>
        <w:t>Mentimeter</w:t>
      </w:r>
      <w:proofErr w:type="spellEnd"/>
    </w:p>
    <w:p w14:paraId="410624C1" w14:textId="54D43A40" w:rsidR="001F7C64" w:rsidRPr="00D31A6F" w:rsidRDefault="001F7C64" w:rsidP="00D31A6F">
      <w:pPr>
        <w:pStyle w:val="ListParagraph"/>
        <w:numPr>
          <w:ilvl w:val="0"/>
          <w:numId w:val="13"/>
        </w:num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Calibri"/>
        </w:rPr>
        <w:t>Answer Garden</w:t>
      </w:r>
      <w:r w:rsidR="00D31A6F">
        <w:rPr>
          <w:rFonts w:cs="Calibri"/>
        </w:rPr>
        <w:t xml:space="preserve"> </w:t>
      </w:r>
      <w:hyperlink r:id="rId16" w:history="1">
        <w:r w:rsidR="00D31A6F" w:rsidRPr="000F46A8">
          <w:rPr>
            <w:rStyle w:val="Hyperlink"/>
            <w:rFonts w:cs="Calibri"/>
          </w:rPr>
          <w:t>https://answergarden.ch/view/255391</w:t>
        </w:r>
      </w:hyperlink>
    </w:p>
    <w:p w14:paraId="30DA5FA9" w14:textId="77777777" w:rsidR="00D31A6F" w:rsidRPr="001F7C64" w:rsidRDefault="00D31A6F" w:rsidP="00D31A6F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A1A093E" w14:textId="77777777" w:rsidR="00FB2236" w:rsidRPr="0038172D" w:rsidRDefault="00FB2236" w:rsidP="0038172D">
      <w:pPr>
        <w:pStyle w:val="ListParagraph"/>
        <w:ind w:left="2160"/>
        <w:rPr>
          <w:rFonts w:ascii="Arial" w:hAnsi="Arial" w:cs="Arial"/>
        </w:rPr>
      </w:pPr>
      <w:bookmarkStart w:id="0" w:name="_GoBack"/>
      <w:bookmarkEnd w:id="0"/>
    </w:p>
    <w:p w14:paraId="5A1A093F" w14:textId="77777777" w:rsidR="0038172D" w:rsidRDefault="0038172D" w:rsidP="00094387">
      <w:pPr>
        <w:pStyle w:val="ListParagraph"/>
        <w:ind w:left="0"/>
        <w:rPr>
          <w:rFonts w:ascii="Arial" w:hAnsi="Arial" w:cs="Arial"/>
          <w:b/>
        </w:rPr>
      </w:pPr>
    </w:p>
    <w:p w14:paraId="5A1A0940" w14:textId="77777777" w:rsidR="00094387" w:rsidRPr="00F5543C" w:rsidRDefault="00094387" w:rsidP="00094387">
      <w:pPr>
        <w:pStyle w:val="ListParagraph"/>
        <w:ind w:left="0"/>
        <w:rPr>
          <w:rFonts w:ascii="Arial" w:hAnsi="Arial" w:cs="Arial"/>
          <w:b/>
          <w:color w:val="FF0000"/>
        </w:rPr>
      </w:pPr>
      <w:r w:rsidRPr="00094387">
        <w:rPr>
          <w:rFonts w:ascii="Arial" w:hAnsi="Arial" w:cs="Arial"/>
          <w:b/>
        </w:rPr>
        <w:t xml:space="preserve">Assessment- </w:t>
      </w:r>
    </w:p>
    <w:p w14:paraId="5A1A0941" w14:textId="77777777" w:rsidR="0038172D" w:rsidRDefault="00A241AD" w:rsidP="00A241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TNReady</w:t>
      </w:r>
      <w:proofErr w:type="spellEnd"/>
      <w:r w:rsidR="00033D3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241AD">
        <w:rPr>
          <w:rFonts w:ascii="Arial" w:hAnsi="Arial" w:cs="Arial"/>
          <w:b/>
        </w:rPr>
        <w:t xml:space="preserve"> </w:t>
      </w:r>
      <w:hyperlink r:id="rId17" w:history="1">
        <w:r w:rsidRPr="006C3847">
          <w:rPr>
            <w:rStyle w:val="Hyperlink"/>
            <w:rFonts w:ascii="Arial" w:hAnsi="Arial" w:cs="Arial"/>
            <w:b/>
          </w:rPr>
          <w:t>http://www.tn.gov/education/topic/tnready</w:t>
        </w:r>
      </w:hyperlink>
    </w:p>
    <w:p w14:paraId="5A1A0942" w14:textId="77777777" w:rsidR="00A241AD" w:rsidRPr="00094387" w:rsidRDefault="00A241AD" w:rsidP="00A241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</w:p>
    <w:p w14:paraId="5A1A0943" w14:textId="77777777" w:rsidR="00A241AD" w:rsidRPr="00A241AD" w:rsidRDefault="00D30A18" w:rsidP="00A241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color w:val="000000"/>
        </w:rPr>
      </w:pPr>
      <w:r w:rsidRPr="00094387">
        <w:rPr>
          <w:rFonts w:ascii="Arial" w:hAnsi="Arial" w:cs="Arial"/>
        </w:rPr>
        <w:t xml:space="preserve">Explore </w:t>
      </w:r>
      <w:r w:rsidR="00627A72" w:rsidRPr="00094387">
        <w:rPr>
          <w:rFonts w:ascii="Arial" w:hAnsi="Arial" w:cs="Arial"/>
        </w:rPr>
        <w:t>Sample Assessment</w:t>
      </w:r>
      <w:r w:rsidRPr="00094387">
        <w:rPr>
          <w:rFonts w:ascii="Arial" w:hAnsi="Arial" w:cs="Arial"/>
        </w:rPr>
        <w:t xml:space="preserve"> Questions</w:t>
      </w:r>
      <w:r w:rsidR="006A430C" w:rsidRPr="00094387">
        <w:rPr>
          <w:rFonts w:ascii="Arial" w:hAnsi="Arial" w:cs="Arial"/>
        </w:rPr>
        <w:t xml:space="preserve"> </w:t>
      </w:r>
    </w:p>
    <w:p w14:paraId="5A1A0944" w14:textId="77777777" w:rsidR="00A241AD" w:rsidRDefault="00D31A6F" w:rsidP="00A241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color w:val="000000"/>
        </w:rPr>
      </w:pPr>
      <w:hyperlink r:id="rId18" w:history="1">
        <w:r w:rsidR="00A241AD" w:rsidRPr="006C3847">
          <w:rPr>
            <w:rStyle w:val="Hyperlink"/>
            <w:rFonts w:ascii="Arial" w:hAnsi="Arial" w:cs="Arial"/>
          </w:rPr>
          <w:t>http://support.micatime.com./</w:t>
        </w:r>
      </w:hyperlink>
      <w:r w:rsidR="00A241AD">
        <w:rPr>
          <w:rFonts w:ascii="Arial" w:hAnsi="Arial" w:cs="Arial"/>
          <w:color w:val="000000"/>
        </w:rPr>
        <w:t xml:space="preserve"> </w:t>
      </w:r>
    </w:p>
    <w:p w14:paraId="5A1A0945" w14:textId="77777777" w:rsidR="00A241AD" w:rsidRPr="00DC1D5B" w:rsidRDefault="00D31A6F" w:rsidP="00DC1D5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color w:val="000000"/>
        </w:rPr>
      </w:pPr>
      <w:hyperlink r:id="rId19" w:history="1">
        <w:r w:rsidR="00A241AD" w:rsidRPr="006C3847">
          <w:rPr>
            <w:rStyle w:val="Hyperlink"/>
            <w:rFonts w:ascii="Arial" w:hAnsi="Arial" w:cs="Arial"/>
          </w:rPr>
          <w:t>http://www.tn.gov/assets/entities/education/attachments/tnready-question-comparisons.pdf</w:t>
        </w:r>
      </w:hyperlink>
    </w:p>
    <w:p w14:paraId="5A1A0946" w14:textId="77777777" w:rsidR="000761B4" w:rsidRPr="000761B4" w:rsidRDefault="000761B4" w:rsidP="00DC1D5B">
      <w:pPr>
        <w:spacing w:after="0" w:line="240" w:lineRule="auto"/>
        <w:rPr>
          <w:rFonts w:ascii="Arial" w:hAnsi="Arial" w:cs="Arial"/>
          <w:color w:val="0000FF"/>
        </w:rPr>
      </w:pPr>
    </w:p>
    <w:p w14:paraId="5A1A0947" w14:textId="77777777" w:rsidR="00037260" w:rsidRDefault="00037260" w:rsidP="004B4AB6">
      <w:pPr>
        <w:spacing w:after="0" w:line="240" w:lineRule="auto"/>
        <w:rPr>
          <w:rFonts w:ascii="Arial" w:hAnsi="Arial" w:cs="Arial"/>
          <w:b/>
        </w:rPr>
      </w:pPr>
    </w:p>
    <w:p w14:paraId="5A1A0948" w14:textId="77777777" w:rsidR="004B4AB6" w:rsidRDefault="00DC1D5B" w:rsidP="004B4A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NYDOE: a Library of sources</w:t>
      </w:r>
    </w:p>
    <w:p w14:paraId="5A1A0949" w14:textId="77777777" w:rsidR="004B4AB6" w:rsidRDefault="00D31A6F" w:rsidP="004B4AB6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hyperlink r:id="rId20" w:history="1">
        <w:r w:rsidR="00DC1D5B" w:rsidRPr="006C3847">
          <w:rPr>
            <w:rStyle w:val="Hyperlink"/>
            <w:rFonts w:ascii="Arial" w:hAnsi="Arial" w:cs="Arial"/>
          </w:rPr>
          <w:t>http://schools.nyc.gov/Academics/CommonCoreLibrary/default.htm</w:t>
        </w:r>
      </w:hyperlink>
    </w:p>
    <w:p w14:paraId="5A1A094A" w14:textId="77777777" w:rsidR="00DC1D5B" w:rsidRDefault="00DC1D5B" w:rsidP="004B4AB6">
      <w:pPr>
        <w:pStyle w:val="ListParagraph"/>
        <w:spacing w:after="0" w:line="240" w:lineRule="auto"/>
        <w:ind w:left="0" w:firstLine="720"/>
        <w:rPr>
          <w:rFonts w:ascii="Arial" w:hAnsi="Arial" w:cs="Arial"/>
          <w:bCs/>
        </w:rPr>
      </w:pPr>
    </w:p>
    <w:p w14:paraId="5A1A094B" w14:textId="77777777" w:rsidR="000A7AF1" w:rsidRDefault="00DC1D5B" w:rsidP="000A7AF1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ENGAGE NY EXEMPLAR LESSONS</w:t>
      </w:r>
    </w:p>
    <w:p w14:paraId="5A1A094C" w14:textId="77777777" w:rsidR="00094387" w:rsidRDefault="00D31A6F" w:rsidP="000A7AF1">
      <w:pPr>
        <w:pStyle w:val="ListParagraph"/>
        <w:spacing w:after="0" w:line="240" w:lineRule="auto"/>
        <w:rPr>
          <w:rFonts w:ascii="Arial" w:hAnsi="Arial" w:cs="Arial"/>
        </w:rPr>
      </w:pPr>
      <w:hyperlink r:id="rId21" w:history="1">
        <w:r w:rsidR="00DC1D5B" w:rsidRPr="006C3847">
          <w:rPr>
            <w:rStyle w:val="Hyperlink"/>
            <w:rFonts w:ascii="Arial" w:hAnsi="Arial" w:cs="Arial"/>
          </w:rPr>
          <w:t>https://www.engageny.org/resource/curriculum-exemplars-for-mathematics</w:t>
        </w:r>
      </w:hyperlink>
    </w:p>
    <w:p w14:paraId="5A1A094D" w14:textId="77777777" w:rsidR="00DC1D5B" w:rsidRDefault="00DC1D5B" w:rsidP="000A7AF1">
      <w:pPr>
        <w:pStyle w:val="ListParagraph"/>
        <w:spacing w:after="0" w:line="240" w:lineRule="auto"/>
        <w:rPr>
          <w:rFonts w:ascii="Arial" w:hAnsi="Arial" w:cs="Arial"/>
        </w:rPr>
      </w:pPr>
    </w:p>
    <w:p w14:paraId="5A1A094E" w14:textId="77777777" w:rsidR="00094387" w:rsidRDefault="00094387" w:rsidP="0009438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094387">
        <w:rPr>
          <w:rFonts w:ascii="Arial" w:hAnsi="Arial" w:cs="Arial"/>
          <w:b/>
        </w:rPr>
        <w:t>Questioning</w:t>
      </w:r>
    </w:p>
    <w:p w14:paraId="5A1A094F" w14:textId="77777777" w:rsidR="00094387" w:rsidRPr="00094387" w:rsidRDefault="00094387" w:rsidP="0009438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Good Questions for Math Teaching </w:t>
      </w:r>
      <w:r>
        <w:rPr>
          <w:rFonts w:ascii="Arial" w:hAnsi="Arial" w:cs="Arial"/>
        </w:rPr>
        <w:t xml:space="preserve">by </w:t>
      </w:r>
      <w:proofErr w:type="spellStart"/>
      <w:r>
        <w:rPr>
          <w:rFonts w:ascii="Arial" w:hAnsi="Arial" w:cs="Arial"/>
        </w:rPr>
        <w:t>Lainie</w:t>
      </w:r>
      <w:proofErr w:type="spellEnd"/>
      <w:r>
        <w:rPr>
          <w:rFonts w:ascii="Arial" w:hAnsi="Arial" w:cs="Arial"/>
        </w:rPr>
        <w:t xml:space="preserve"> Schuster and Nancy Canavan Anderson</w:t>
      </w:r>
      <w:r w:rsidR="00513BED">
        <w:rPr>
          <w:rFonts w:ascii="Arial" w:hAnsi="Arial" w:cs="Arial"/>
        </w:rPr>
        <w:t xml:space="preserve"> </w:t>
      </w:r>
      <w:r w:rsidR="00513BED">
        <w:rPr>
          <w:rFonts w:ascii="Arial" w:hAnsi="Arial" w:cs="Arial"/>
        </w:rPr>
        <w:br/>
        <w:t>(Book Purchase by the County for Math Teachers)</w:t>
      </w:r>
    </w:p>
    <w:p w14:paraId="5A1A0950" w14:textId="77777777" w:rsidR="000761B4" w:rsidRDefault="00627A72" w:rsidP="004B4AB6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627A72">
        <w:rPr>
          <w:rFonts w:ascii="Arial" w:hAnsi="Arial" w:cs="Arial"/>
          <w:b/>
        </w:rPr>
        <w:t>Locate Reso</w:t>
      </w:r>
      <w:r w:rsidR="00F5543C">
        <w:rPr>
          <w:rFonts w:ascii="Arial" w:hAnsi="Arial" w:cs="Arial"/>
          <w:b/>
        </w:rPr>
        <w:t xml:space="preserve">urces and Share with the group </w:t>
      </w:r>
    </w:p>
    <w:p w14:paraId="5A1A0951" w14:textId="77777777" w:rsidR="00DC1D5B" w:rsidRDefault="00DC1D5B" w:rsidP="00DC1D5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Use </w:t>
      </w:r>
      <w:proofErr w:type="spellStart"/>
      <w:r>
        <w:rPr>
          <w:rFonts w:ascii="Arial" w:hAnsi="Arial" w:cs="Arial"/>
          <w:b/>
        </w:rPr>
        <w:t>symbaloo</w:t>
      </w:r>
      <w:proofErr w:type="spellEnd"/>
    </w:p>
    <w:p w14:paraId="5A1A0952" w14:textId="77777777" w:rsidR="0038172D" w:rsidRDefault="0038172D" w:rsidP="0009438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5A1A0953" w14:textId="77777777" w:rsidR="000761B4" w:rsidRDefault="000761B4" w:rsidP="004B4AB6">
      <w:pPr>
        <w:spacing w:after="0" w:line="240" w:lineRule="auto"/>
        <w:rPr>
          <w:rFonts w:ascii="Arial" w:hAnsi="Arial" w:cs="Arial"/>
          <w:b/>
        </w:rPr>
      </w:pPr>
    </w:p>
    <w:p w14:paraId="5A1A0954" w14:textId="77777777" w:rsidR="006F693B" w:rsidRDefault="006F693B" w:rsidP="0038172D">
      <w:pPr>
        <w:spacing w:after="0" w:line="240" w:lineRule="auto"/>
        <w:rPr>
          <w:rFonts w:ascii="Arial" w:hAnsi="Arial" w:cs="Arial"/>
        </w:rPr>
      </w:pPr>
      <w:r w:rsidRPr="00DC276A">
        <w:rPr>
          <w:rFonts w:ascii="Arial" w:hAnsi="Arial" w:cs="Arial"/>
          <w:b/>
        </w:rPr>
        <w:t>Best Practices- TEAM</w:t>
      </w:r>
      <w:r>
        <w:rPr>
          <w:rFonts w:ascii="Arial" w:hAnsi="Arial" w:cs="Arial"/>
          <w:b/>
        </w:rPr>
        <w:t xml:space="preserve"> (</w:t>
      </w:r>
      <w:r w:rsidRPr="006E5330">
        <w:rPr>
          <w:rFonts w:ascii="Arial" w:hAnsi="Arial" w:cs="Arial"/>
        </w:rPr>
        <w:t>anyone with a county email account can assess/select forgot password)</w:t>
      </w:r>
      <w:r w:rsidR="0038172D">
        <w:rPr>
          <w:rFonts w:ascii="Arial" w:hAnsi="Arial" w:cs="Arial"/>
        </w:rPr>
        <w:t xml:space="preserve"> </w:t>
      </w:r>
      <w:hyperlink r:id="rId22" w:history="1">
        <w:r w:rsidRPr="004E005B">
          <w:rPr>
            <w:rStyle w:val="Hyperlink"/>
            <w:rFonts w:ascii="Arial" w:hAnsi="Arial" w:cs="Arial"/>
          </w:rPr>
          <w:t>http://nietbestpractices.org/</w:t>
        </w:r>
      </w:hyperlink>
      <w:r w:rsidRPr="004E005B">
        <w:rPr>
          <w:rFonts w:ascii="Arial" w:hAnsi="Arial" w:cs="Arial"/>
        </w:rPr>
        <w:t xml:space="preserve"> </w:t>
      </w:r>
      <w:r w:rsidR="00BF78C6" w:rsidRPr="00447023">
        <w:rPr>
          <w:rFonts w:ascii="Arial" w:hAnsi="Arial" w:cs="Arial"/>
        </w:rPr>
        <w:t>(check with your testing coordinator for more login info)</w:t>
      </w:r>
    </w:p>
    <w:p w14:paraId="5A1A0955" w14:textId="77777777" w:rsidR="00AA209F" w:rsidRDefault="00AA209F" w:rsidP="003817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TESTING RESOURCES:</w:t>
      </w:r>
    </w:p>
    <w:p w14:paraId="5A1A0956" w14:textId="77777777" w:rsidR="00AA209F" w:rsidRDefault="00D31A6F" w:rsidP="0038172D">
      <w:pPr>
        <w:spacing w:after="0" w:line="240" w:lineRule="auto"/>
        <w:rPr>
          <w:rFonts w:ascii="Arial" w:hAnsi="Arial" w:cs="Arial"/>
        </w:rPr>
      </w:pPr>
      <w:hyperlink r:id="rId23" w:history="1">
        <w:r w:rsidR="00AA209F" w:rsidRPr="006C3847">
          <w:rPr>
            <w:rStyle w:val="Hyperlink"/>
            <w:rFonts w:ascii="Arial" w:hAnsi="Arial" w:cs="Arial"/>
          </w:rPr>
          <w:t>https://tdoe.randasolutions.com/Training/Default.aspx</w:t>
        </w:r>
      </w:hyperlink>
    </w:p>
    <w:p w14:paraId="5A1A0957" w14:textId="77777777" w:rsidR="00AA209F" w:rsidRPr="00447023" w:rsidRDefault="00AA209F" w:rsidP="0038172D">
      <w:pPr>
        <w:spacing w:after="0" w:line="240" w:lineRule="auto"/>
        <w:rPr>
          <w:rFonts w:ascii="Arial" w:hAnsi="Arial" w:cs="Arial"/>
        </w:rPr>
      </w:pPr>
    </w:p>
    <w:p w14:paraId="5A1A0958" w14:textId="77777777" w:rsidR="0038172D" w:rsidRPr="0038172D" w:rsidRDefault="0038172D" w:rsidP="0038172D">
      <w:pPr>
        <w:spacing w:after="0" w:line="240" w:lineRule="auto"/>
        <w:rPr>
          <w:rFonts w:ascii="Arial" w:hAnsi="Arial" w:cs="Arial"/>
        </w:rPr>
      </w:pPr>
    </w:p>
    <w:p w14:paraId="5A1A0959" w14:textId="77777777" w:rsidR="006F693B" w:rsidRDefault="00094387" w:rsidP="004B4A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Questions/Follow Up</w:t>
      </w:r>
    </w:p>
    <w:p w14:paraId="5A1A095A" w14:textId="77777777" w:rsidR="00094387" w:rsidRDefault="00094387" w:rsidP="004B4AB6">
      <w:pPr>
        <w:spacing w:after="0" w:line="240" w:lineRule="auto"/>
        <w:rPr>
          <w:rFonts w:ascii="Arial" w:hAnsi="Arial" w:cs="Arial"/>
          <w:b/>
        </w:rPr>
      </w:pPr>
    </w:p>
    <w:p w14:paraId="5A1A095B" w14:textId="77777777" w:rsidR="00094387" w:rsidRDefault="00094387" w:rsidP="004B4A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Evaluation</w:t>
      </w:r>
    </w:p>
    <w:p w14:paraId="5A1A095C" w14:textId="77777777" w:rsidR="00094387" w:rsidRDefault="00094387" w:rsidP="004B4AB6">
      <w:pPr>
        <w:spacing w:after="0" w:line="240" w:lineRule="auto"/>
        <w:rPr>
          <w:rFonts w:ascii="Arial" w:hAnsi="Arial" w:cs="Arial"/>
          <w:b/>
        </w:rPr>
      </w:pPr>
    </w:p>
    <w:p w14:paraId="5A1A095D" w14:textId="77777777" w:rsidR="00094387" w:rsidRDefault="00094387" w:rsidP="000943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Thanks for attending.  Please </w:t>
      </w:r>
      <w:r w:rsidR="00DF7981">
        <w:rPr>
          <w:rFonts w:ascii="Arial" w:hAnsi="Arial" w:cs="Arial"/>
          <w:b/>
        </w:rPr>
        <w:t>complete evaluation survey</w:t>
      </w:r>
      <w:r>
        <w:rPr>
          <w:rFonts w:ascii="Arial" w:hAnsi="Arial" w:cs="Arial"/>
          <w:b/>
        </w:rPr>
        <w:t xml:space="preserve"> </w:t>
      </w:r>
      <w:r w:rsidR="00DF7981">
        <w:rPr>
          <w:rFonts w:ascii="Arial" w:hAnsi="Arial" w:cs="Arial"/>
          <w:b/>
        </w:rPr>
        <w:t xml:space="preserve">and the </w:t>
      </w:r>
      <w:r>
        <w:rPr>
          <w:rFonts w:ascii="Arial" w:hAnsi="Arial" w:cs="Arial"/>
          <w:b/>
        </w:rPr>
        <w:t xml:space="preserve">sign in sheet </w:t>
      </w:r>
      <w:r w:rsidR="00DF7981">
        <w:rPr>
          <w:rFonts w:ascii="Arial" w:hAnsi="Arial" w:cs="Arial"/>
          <w:b/>
        </w:rPr>
        <w:t>before</w:t>
      </w:r>
      <w:r>
        <w:rPr>
          <w:rFonts w:ascii="Arial" w:hAnsi="Arial" w:cs="Arial"/>
          <w:b/>
        </w:rPr>
        <w:t xml:space="preserve"> shut</w:t>
      </w:r>
      <w:r w:rsidR="00DF7981">
        <w:rPr>
          <w:rFonts w:ascii="Arial" w:hAnsi="Arial" w:cs="Arial"/>
          <w:b/>
        </w:rPr>
        <w:t>ting</w:t>
      </w:r>
      <w:r>
        <w:rPr>
          <w:rFonts w:ascii="Arial" w:hAnsi="Arial" w:cs="Arial"/>
          <w:b/>
        </w:rPr>
        <w:t xml:space="preserve"> down your computers.</w:t>
      </w:r>
    </w:p>
    <w:sectPr w:rsidR="00094387" w:rsidSect="0089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AAD"/>
    <w:multiLevelType w:val="hybridMultilevel"/>
    <w:tmpl w:val="7F72A1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E61EF"/>
    <w:multiLevelType w:val="hybridMultilevel"/>
    <w:tmpl w:val="62885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671592"/>
    <w:multiLevelType w:val="hybridMultilevel"/>
    <w:tmpl w:val="93B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0B8"/>
    <w:multiLevelType w:val="hybridMultilevel"/>
    <w:tmpl w:val="FF66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2B33"/>
    <w:multiLevelType w:val="hybridMultilevel"/>
    <w:tmpl w:val="097E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29CD"/>
    <w:multiLevelType w:val="hybridMultilevel"/>
    <w:tmpl w:val="8F2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4D93"/>
    <w:multiLevelType w:val="multilevel"/>
    <w:tmpl w:val="F17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0601B"/>
    <w:multiLevelType w:val="hybridMultilevel"/>
    <w:tmpl w:val="60F07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A4AC5"/>
    <w:multiLevelType w:val="hybridMultilevel"/>
    <w:tmpl w:val="4B8C925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572B64F2"/>
    <w:multiLevelType w:val="hybridMultilevel"/>
    <w:tmpl w:val="6D8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3B2C"/>
    <w:multiLevelType w:val="hybridMultilevel"/>
    <w:tmpl w:val="A836B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2D0C55"/>
    <w:multiLevelType w:val="multilevel"/>
    <w:tmpl w:val="BA6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D6370"/>
    <w:multiLevelType w:val="hybridMultilevel"/>
    <w:tmpl w:val="E170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52B60"/>
    <w:multiLevelType w:val="hybridMultilevel"/>
    <w:tmpl w:val="1F84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7D"/>
    <w:rsid w:val="00033D3D"/>
    <w:rsid w:val="00037260"/>
    <w:rsid w:val="000761B4"/>
    <w:rsid w:val="00094387"/>
    <w:rsid w:val="000A7AF1"/>
    <w:rsid w:val="00152669"/>
    <w:rsid w:val="00193EEC"/>
    <w:rsid w:val="001E0BBC"/>
    <w:rsid w:val="001F7C64"/>
    <w:rsid w:val="003426E4"/>
    <w:rsid w:val="0038172D"/>
    <w:rsid w:val="00447023"/>
    <w:rsid w:val="0048254C"/>
    <w:rsid w:val="004B4AB6"/>
    <w:rsid w:val="00513BED"/>
    <w:rsid w:val="005854B2"/>
    <w:rsid w:val="006252ED"/>
    <w:rsid w:val="00627A72"/>
    <w:rsid w:val="006A430C"/>
    <w:rsid w:val="006C0A3F"/>
    <w:rsid w:val="006F693B"/>
    <w:rsid w:val="00897F11"/>
    <w:rsid w:val="00951A4A"/>
    <w:rsid w:val="009E0B7D"/>
    <w:rsid w:val="00A241AD"/>
    <w:rsid w:val="00AA209F"/>
    <w:rsid w:val="00AA59AC"/>
    <w:rsid w:val="00B8662F"/>
    <w:rsid w:val="00BF78C6"/>
    <w:rsid w:val="00C977F0"/>
    <w:rsid w:val="00CA7E76"/>
    <w:rsid w:val="00D30A18"/>
    <w:rsid w:val="00D31A6F"/>
    <w:rsid w:val="00DC1D5B"/>
    <w:rsid w:val="00DF7981"/>
    <w:rsid w:val="00E35510"/>
    <w:rsid w:val="00F5543C"/>
    <w:rsid w:val="00FB2236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0924"/>
  <w15:chartTrackingRefBased/>
  <w15:docId w15:val="{AAA86839-5627-4421-A6BD-C79F7CB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E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1B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33D3D"/>
    <w:pPr>
      <w:spacing w:before="100" w:beforeAutospacing="1" w:after="408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7505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246">
          <w:marLeft w:val="2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4312">
                  <w:marLeft w:val="51"/>
                  <w:marRight w:val="51"/>
                  <w:marTop w:val="51"/>
                  <w:marBottom w:val="51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689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0298">
                          <w:marLeft w:val="51"/>
                          <w:marRight w:val="51"/>
                          <w:marTop w:val="51"/>
                          <w:marBottom w:val="51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1135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17">
          <w:marLeft w:val="2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4025">
                  <w:marLeft w:val="51"/>
                  <w:marRight w:val="51"/>
                  <w:marTop w:val="51"/>
                  <w:marBottom w:val="51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1175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564">
                          <w:marLeft w:val="51"/>
                          <w:marRight w:val="51"/>
                          <w:marTop w:val="51"/>
                          <w:marBottom w:val="51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6312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750">
          <w:marLeft w:val="2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571">
                  <w:marLeft w:val="51"/>
                  <w:marRight w:val="51"/>
                  <w:marTop w:val="51"/>
                  <w:marBottom w:val="51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8896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7726">
                          <w:marLeft w:val="51"/>
                          <w:marRight w:val="51"/>
                          <w:marTop w:val="51"/>
                          <w:marBottom w:val="51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873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baloo.com/mix/tnreadymathresources" TargetMode="External"/><Relationship Id="rId13" Type="http://schemas.openxmlformats.org/officeDocument/2006/relationships/hyperlink" Target="http://www.tn.gov/education/article/tnready-blueprints" TargetMode="External"/><Relationship Id="rId18" Type="http://schemas.openxmlformats.org/officeDocument/2006/relationships/hyperlink" Target="http://support.micatime.com.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ngageny.org/resource/curriculum-exemplars-for-mathematic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n.gov/education/article/mathematics-standards" TargetMode="External"/><Relationship Id="rId17" Type="http://schemas.openxmlformats.org/officeDocument/2006/relationships/hyperlink" Target="http://www.tn.gov/education/topic/tnread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nswergarden.ch/view/255391" TargetMode="External"/><Relationship Id="rId20" Type="http://schemas.openxmlformats.org/officeDocument/2006/relationships/hyperlink" Target="http://schools.nyc.gov/Academics/CommonCoreLibrary/default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n.gov/education/topic/tnready%2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lipscomb.edu/ayers/invest" TargetMode="External"/><Relationship Id="rId23" Type="http://schemas.openxmlformats.org/officeDocument/2006/relationships/hyperlink" Target="https://tdoe.randasolutions.com/Training/Default.aspx" TargetMode="External"/><Relationship Id="rId10" Type="http://schemas.openxmlformats.org/officeDocument/2006/relationships/hyperlink" Target="http://www.tn.gov/education/article/mathematics-standards" TargetMode="External"/><Relationship Id="rId19" Type="http://schemas.openxmlformats.org/officeDocument/2006/relationships/hyperlink" Target="http://www.tn.gov/assets/entities/education/attachments/tnready-question-comparison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more.com/xqphn-tnready-math-resources" TargetMode="External"/><Relationship Id="rId14" Type="http://schemas.openxmlformats.org/officeDocument/2006/relationships/hyperlink" Target="https://www.tn.gov/assets/entities/education/attachments/tnready_faq_math.pdf" TargetMode="External"/><Relationship Id="rId22" Type="http://schemas.openxmlformats.org/officeDocument/2006/relationships/hyperlink" Target="http://nietbestpracti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D6870EBB13B4FB85E413B8E826219" ma:contentTypeVersion="2" ma:contentTypeDescription="Create a new document." ma:contentTypeScope="" ma:versionID="a393ba827f17dd6e7686fbe2eda03e5e">
  <xsd:schema xmlns:xsd="http://www.w3.org/2001/XMLSchema" xmlns:xs="http://www.w3.org/2001/XMLSchema" xmlns:p="http://schemas.microsoft.com/office/2006/metadata/properties" xmlns:ns2="89da7548-2148-472a-936f-d182d8d402ac" targetNamespace="http://schemas.microsoft.com/office/2006/metadata/properties" ma:root="true" ma:fieldsID="6e54c4986f66509ce8948e3731fe24af" ns2:_="">
    <xsd:import namespace="89da7548-2148-472a-936f-d182d8d40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7548-2148-472a-936f-d182d8d4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DA8C5-54C3-4D85-9C8E-D87248724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22C89-FD37-41A4-A874-69A71D8EB4A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89da7548-2148-472a-936f-d182d8d402ac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16CCEDF-F06D-4E20-BDCA-A809834A0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7548-2148-472a-936f-d182d8d4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Rutherford County Schools</Company>
  <LinksUpToDate>false</LinksUpToDate>
  <CharactersWithSpaces>4083</CharactersWithSpaces>
  <SharedDoc>false</SharedDoc>
  <HLinks>
    <vt:vector size="138" baseType="variant">
      <vt:variant>
        <vt:i4>4980804</vt:i4>
      </vt:variant>
      <vt:variant>
        <vt:i4>66</vt:i4>
      </vt:variant>
      <vt:variant>
        <vt:i4>0</vt:i4>
      </vt:variant>
      <vt:variant>
        <vt:i4>5</vt:i4>
      </vt:variant>
      <vt:variant>
        <vt:lpwstr>http://nietbestpractices.org/</vt:lpwstr>
      </vt:variant>
      <vt:variant>
        <vt:lpwstr/>
      </vt:variant>
      <vt:variant>
        <vt:i4>8061031</vt:i4>
      </vt:variant>
      <vt:variant>
        <vt:i4>63</vt:i4>
      </vt:variant>
      <vt:variant>
        <vt:i4>0</vt:i4>
      </vt:variant>
      <vt:variant>
        <vt:i4>5</vt:i4>
      </vt:variant>
      <vt:variant>
        <vt:lpwstr>https://grade5commoncoremath.wikispaces.hcpss.org/</vt:lpwstr>
      </vt:variant>
      <vt:variant>
        <vt:lpwstr/>
      </vt:variant>
      <vt:variant>
        <vt:i4>1507445</vt:i4>
      </vt:variant>
      <vt:variant>
        <vt:i4>60</vt:i4>
      </vt:variant>
      <vt:variant>
        <vt:i4>0</vt:i4>
      </vt:variant>
      <vt:variant>
        <vt:i4>5</vt:i4>
      </vt:variant>
      <vt:variant>
        <vt:lpwstr>http://www.sascurriculumpathways.com/portal/</vt:lpwstr>
      </vt:variant>
      <vt:variant>
        <vt:lpwstr>/</vt:lpwstr>
      </vt:variant>
      <vt:variant>
        <vt:i4>7471149</vt:i4>
      </vt:variant>
      <vt:variant>
        <vt:i4>57</vt:i4>
      </vt:variant>
      <vt:variant>
        <vt:i4>0</vt:i4>
      </vt:variant>
      <vt:variant>
        <vt:i4>5</vt:i4>
      </vt:variant>
      <vt:variant>
        <vt:lpwstr>http://algebra1teachers.com/index.html</vt:lpwstr>
      </vt:variant>
      <vt:variant>
        <vt:lpwstr/>
      </vt:variant>
      <vt:variant>
        <vt:i4>1114139</vt:i4>
      </vt:variant>
      <vt:variant>
        <vt:i4>54</vt:i4>
      </vt:variant>
      <vt:variant>
        <vt:i4>0</vt:i4>
      </vt:variant>
      <vt:variant>
        <vt:i4>5</vt:i4>
      </vt:variant>
      <vt:variant>
        <vt:lpwstr>http://illuminations.nctm.org/Lessons-Activities.aspx</vt:lpwstr>
      </vt:variant>
      <vt:variant>
        <vt:lpwstr/>
      </vt:variant>
      <vt:variant>
        <vt:i4>5242970</vt:i4>
      </vt:variant>
      <vt:variant>
        <vt:i4>51</vt:i4>
      </vt:variant>
      <vt:variant>
        <vt:i4>0</vt:i4>
      </vt:variant>
      <vt:variant>
        <vt:i4>5</vt:i4>
      </vt:variant>
      <vt:variant>
        <vt:lpwstr>http://map.mathshell.org/materials/tasks.php</vt:lpwstr>
      </vt:variant>
      <vt:variant>
        <vt:lpwstr/>
      </vt:variant>
      <vt:variant>
        <vt:i4>1900618</vt:i4>
      </vt:variant>
      <vt:variant>
        <vt:i4>48</vt:i4>
      </vt:variant>
      <vt:variant>
        <vt:i4>0</vt:i4>
      </vt:variant>
      <vt:variant>
        <vt:i4>5</vt:i4>
      </vt:variant>
      <vt:variant>
        <vt:lpwstr>http://www.learner.org/interactives/</vt:lpwstr>
      </vt:variant>
      <vt:variant>
        <vt:lpwstr/>
      </vt:variant>
      <vt:variant>
        <vt:i4>4980737</vt:i4>
      </vt:variant>
      <vt:variant>
        <vt:i4>45</vt:i4>
      </vt:variant>
      <vt:variant>
        <vt:i4>0</vt:i4>
      </vt:variant>
      <vt:variant>
        <vt:i4>5</vt:i4>
      </vt:variant>
      <vt:variant>
        <vt:lpwstr>http://learnzillion.com/</vt:lpwstr>
      </vt:variant>
      <vt:variant>
        <vt:lpwstr/>
      </vt:variant>
      <vt:variant>
        <vt:i4>7405608</vt:i4>
      </vt:variant>
      <vt:variant>
        <vt:i4>42</vt:i4>
      </vt:variant>
      <vt:variant>
        <vt:i4>0</vt:i4>
      </vt:variant>
      <vt:variant>
        <vt:i4>5</vt:i4>
      </vt:variant>
      <vt:variant>
        <vt:lpwstr>http://katm.org/wp/common-core/</vt:lpwstr>
      </vt:variant>
      <vt:variant>
        <vt:lpwstr/>
      </vt:variant>
      <vt:variant>
        <vt:i4>5374037</vt:i4>
      </vt:variant>
      <vt:variant>
        <vt:i4>39</vt:i4>
      </vt:variant>
      <vt:variant>
        <vt:i4>0</vt:i4>
      </vt:variant>
      <vt:variant>
        <vt:i4>5</vt:i4>
      </vt:variant>
      <vt:variant>
        <vt:lpwstr>http://schools.nyc.gov/Academics/CommonCoreLibrary/TasksUnitsStudentWork/default.htm</vt:lpwstr>
      </vt:variant>
      <vt:variant>
        <vt:lpwstr/>
      </vt:variant>
      <vt:variant>
        <vt:i4>6488159</vt:i4>
      </vt:variant>
      <vt:variant>
        <vt:i4>36</vt:i4>
      </vt:variant>
      <vt:variant>
        <vt:i4>0</vt:i4>
      </vt:variant>
      <vt:variant>
        <vt:i4>5</vt:i4>
      </vt:variant>
      <vt:variant>
        <vt:lpwstr>http://www.ccsstoolbox.com/parcc/PARCCPrototype_main.html</vt:lpwstr>
      </vt:variant>
      <vt:variant>
        <vt:lpwstr/>
      </vt:variant>
      <vt:variant>
        <vt:i4>6488109</vt:i4>
      </vt:variant>
      <vt:variant>
        <vt:i4>33</vt:i4>
      </vt:variant>
      <vt:variant>
        <vt:i4>0</vt:i4>
      </vt:variant>
      <vt:variant>
        <vt:i4>5</vt:i4>
      </vt:variant>
      <vt:variant>
        <vt:lpwstr>http://www.smarterbalanced.org/sample-items-and-performance-tasks/</vt:lpwstr>
      </vt:variant>
      <vt:variant>
        <vt:lpwstr/>
      </vt:variant>
      <vt:variant>
        <vt:i4>3866740</vt:i4>
      </vt:variant>
      <vt:variant>
        <vt:i4>30</vt:i4>
      </vt:variant>
      <vt:variant>
        <vt:i4>0</vt:i4>
      </vt:variant>
      <vt:variant>
        <vt:i4>5</vt:i4>
      </vt:variant>
      <vt:variant>
        <vt:lpwstr>http://www.parcconline.org/about-parcc</vt:lpwstr>
      </vt:variant>
      <vt:variant>
        <vt:lpwstr/>
      </vt:variant>
      <vt:variant>
        <vt:i4>6619182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http://www.youtube.com/watch?v=GlJ44te7jrw</vt:lpwstr>
      </vt:variant>
      <vt:variant>
        <vt:lpwstr/>
      </vt:variant>
      <vt:variant>
        <vt:i4>7667811</vt:i4>
      </vt:variant>
      <vt:variant>
        <vt:i4>24</vt:i4>
      </vt:variant>
      <vt:variant>
        <vt:i4>0</vt:i4>
      </vt:variant>
      <vt:variant>
        <vt:i4>5</vt:i4>
      </vt:variant>
      <vt:variant>
        <vt:lpwstr>http://wsesucoachescorner.files.wordpress.com/2012/05/mathematical-practices-posters-from-utah.pdf</vt:lpwstr>
      </vt:variant>
      <vt:variant>
        <vt:lpwstr/>
      </vt:variant>
      <vt:variant>
        <vt:i4>2818118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http://www.corestandards.org/assets/CCSSI_Math Standards.pdf</vt:lpwstr>
      </vt:variant>
      <vt:variant>
        <vt:lpwstr/>
      </vt:variant>
      <vt:variant>
        <vt:i4>3997756</vt:i4>
      </vt:variant>
      <vt:variant>
        <vt:i4>18</vt:i4>
      </vt:variant>
      <vt:variant>
        <vt:i4>0</vt:i4>
      </vt:variant>
      <vt:variant>
        <vt:i4>5</vt:i4>
      </vt:variant>
      <vt:variant>
        <vt:lpwstr>http://www.tncore.org/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http://www.myboe.org/portal/default/Content/Viewer/Content;jsessionid=f+YTk</vt:lpwstr>
      </vt:variant>
      <vt:variant>
        <vt:lpwstr/>
      </vt:variant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http://www.myboe.org/portal/default/Content/Viewer/Content;jsessionid=f+YTk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https://www.teachingchannel.org/videos/understanding-the-common-core-standards</vt:lpwstr>
      </vt:variant>
      <vt:variant>
        <vt:lpwstr/>
      </vt:variant>
      <vt:variant>
        <vt:i4>2818118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http://www.corestandards.org/assets/CCSSI_Math Standards.pdf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http://guest.portaportal.com/rzemieniewskis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http://guest.portaportal.com/mrs_james_technology_portal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RCSGuest</dc:creator>
  <cp:keywords/>
  <cp:lastModifiedBy>Amy Perry</cp:lastModifiedBy>
  <cp:revision>2</cp:revision>
  <cp:lastPrinted>2013-12-13T20:42:00Z</cp:lastPrinted>
  <dcterms:created xsi:type="dcterms:W3CDTF">2016-02-03T19:30:00Z</dcterms:created>
  <dcterms:modified xsi:type="dcterms:W3CDTF">2016-02-03T19:30:00Z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0x010100AAAD6870EBB13B4FB85E413B8E826219</vt:lpwstr>
  </property>
</Properties>
</file>